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1"/>
        <w:gridCol w:w="3294"/>
      </w:tblGrid>
      <w:tr w:rsidR="00706472" w:rsidRPr="00C57117" w:rsidTr="00B50BC8">
        <w:trPr>
          <w:trHeight w:val="290"/>
        </w:trPr>
        <w:tc>
          <w:tcPr>
            <w:tcW w:w="6061" w:type="dxa"/>
          </w:tcPr>
          <w:p w:rsidR="00706472" w:rsidRPr="00265D3F" w:rsidRDefault="00706472" w:rsidP="00B50BC8">
            <w:pPr>
              <w:jc w:val="center"/>
              <w:rPr>
                <w:color w:val="000000" w:themeColor="text1"/>
                <w:sz w:val="32"/>
                <w:szCs w:val="32"/>
                <w:lang w:eastAsia="en-US"/>
              </w:rPr>
            </w:pPr>
          </w:p>
        </w:tc>
        <w:tc>
          <w:tcPr>
            <w:tcW w:w="3294" w:type="dxa"/>
          </w:tcPr>
          <w:p w:rsidR="00706472" w:rsidRPr="00C57117" w:rsidRDefault="00706472" w:rsidP="00B50BC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706472" w:rsidRPr="00C57117" w:rsidRDefault="00706472" w:rsidP="00B50BC8">
            <w:pPr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706472" w:rsidRDefault="00706472" w:rsidP="00706472">
      <w:pPr>
        <w:jc w:val="center"/>
        <w:rPr>
          <w:b/>
          <w:color w:val="000000" w:themeColor="text1"/>
          <w:sz w:val="28"/>
          <w:szCs w:val="28"/>
        </w:rPr>
      </w:pPr>
      <w:r w:rsidRPr="0082567A">
        <w:rPr>
          <w:b/>
          <w:color w:val="000000" w:themeColor="text1"/>
          <w:sz w:val="28"/>
          <w:szCs w:val="28"/>
        </w:rPr>
        <w:t>Паспорт</w:t>
      </w:r>
    </w:p>
    <w:p w:rsidR="00BC43B7" w:rsidRPr="0082567A" w:rsidRDefault="00BC43B7" w:rsidP="00706472">
      <w:pPr>
        <w:jc w:val="center"/>
        <w:rPr>
          <w:b/>
          <w:color w:val="000000" w:themeColor="text1"/>
          <w:sz w:val="28"/>
          <w:szCs w:val="28"/>
        </w:rPr>
      </w:pPr>
    </w:p>
    <w:p w:rsidR="00706472" w:rsidRPr="00C57117" w:rsidRDefault="00706472" w:rsidP="00706472">
      <w:pPr>
        <w:jc w:val="center"/>
        <w:rPr>
          <w:color w:val="000000" w:themeColor="text1"/>
          <w:sz w:val="28"/>
          <w:szCs w:val="28"/>
        </w:rPr>
      </w:pPr>
      <w:r w:rsidRPr="00C57117">
        <w:rPr>
          <w:color w:val="000000" w:themeColor="text1"/>
          <w:sz w:val="28"/>
          <w:szCs w:val="28"/>
        </w:rPr>
        <w:t xml:space="preserve">  муниципальной программы </w:t>
      </w:r>
    </w:p>
    <w:p w:rsidR="00706472" w:rsidRPr="00C57117" w:rsidRDefault="00706472" w:rsidP="00706472">
      <w:pPr>
        <w:jc w:val="center"/>
        <w:rPr>
          <w:color w:val="000000" w:themeColor="text1"/>
          <w:sz w:val="28"/>
          <w:szCs w:val="28"/>
        </w:rPr>
      </w:pPr>
      <w:r w:rsidRPr="00C57117">
        <w:rPr>
          <w:color w:val="000000" w:themeColor="text1"/>
          <w:sz w:val="28"/>
          <w:szCs w:val="28"/>
        </w:rPr>
        <w:t xml:space="preserve">«Развитие культуры </w:t>
      </w:r>
      <w:proofErr w:type="spellStart"/>
      <w:r w:rsidRPr="00C57117">
        <w:rPr>
          <w:color w:val="000000" w:themeColor="text1"/>
          <w:sz w:val="28"/>
          <w:szCs w:val="28"/>
        </w:rPr>
        <w:t>Грачёвского</w:t>
      </w:r>
      <w:proofErr w:type="spellEnd"/>
      <w:r w:rsidRPr="00C57117">
        <w:rPr>
          <w:color w:val="000000" w:themeColor="text1"/>
          <w:sz w:val="28"/>
          <w:szCs w:val="28"/>
        </w:rPr>
        <w:t xml:space="preserve"> района на 2014-2021 годы»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226"/>
      </w:tblGrid>
      <w:tr w:rsidR="00706472" w:rsidRPr="00C57117" w:rsidTr="00B50BC8">
        <w:tc>
          <w:tcPr>
            <w:tcW w:w="6345" w:type="dxa"/>
          </w:tcPr>
          <w:p w:rsidR="00706472" w:rsidRPr="00C57117" w:rsidRDefault="00706472" w:rsidP="00B50BC8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</w:rPr>
              <w:t xml:space="preserve">                                        (далее-Программа)</w:t>
            </w:r>
          </w:p>
        </w:tc>
        <w:tc>
          <w:tcPr>
            <w:tcW w:w="3226" w:type="dxa"/>
            <w:hideMark/>
          </w:tcPr>
          <w:p w:rsidR="00706472" w:rsidRPr="00C57117" w:rsidRDefault="00706472" w:rsidP="00B50BC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706472" w:rsidRPr="00C57117" w:rsidRDefault="00706472" w:rsidP="00706472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478"/>
      </w:tblGrid>
      <w:tr w:rsidR="00706472" w:rsidRPr="00C57117" w:rsidTr="00B50BC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472" w:rsidRPr="00C57117" w:rsidRDefault="00706472" w:rsidP="00B50BC8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Ответственный исполнитель программы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472" w:rsidRPr="00C57117" w:rsidRDefault="00706472" w:rsidP="00B50BC8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706472" w:rsidRPr="00C57117" w:rsidRDefault="00706472" w:rsidP="00B50BC8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 xml:space="preserve">Отдел культуры администрации </w:t>
            </w:r>
            <w:proofErr w:type="spellStart"/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Грачёвского</w:t>
            </w:r>
            <w:proofErr w:type="spellEnd"/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706472" w:rsidRPr="00C57117" w:rsidTr="00BC43B7">
        <w:trPr>
          <w:trHeight w:val="98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472" w:rsidRPr="00C57117" w:rsidRDefault="00706472" w:rsidP="00BC43B7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С</w:t>
            </w: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оисполнители программы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472" w:rsidRPr="00C57117" w:rsidRDefault="00706472" w:rsidP="00B50BC8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от</w:t>
            </w:r>
            <w:bookmarkStart w:id="0" w:name="_GoBack"/>
            <w:bookmarkEnd w:id="0"/>
            <w:r>
              <w:rPr>
                <w:color w:val="000000" w:themeColor="text1"/>
                <w:sz w:val="28"/>
                <w:szCs w:val="28"/>
                <w:lang w:eastAsia="en-US"/>
              </w:rPr>
              <w:t>сутствуют</w:t>
            </w:r>
          </w:p>
        </w:tc>
      </w:tr>
      <w:tr w:rsidR="00706472" w:rsidRPr="00C57117" w:rsidTr="00B50BC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2" w:rsidRPr="00C57117" w:rsidRDefault="00706472" w:rsidP="00B50BC8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Участники программы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2" w:rsidRPr="00C57117" w:rsidRDefault="00706472" w:rsidP="00B50BC8">
            <w:pPr>
              <w:spacing w:line="276" w:lineRule="auto"/>
              <w:ind w:firstLine="34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706472" w:rsidRPr="00C57117" w:rsidTr="00B50BC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2" w:rsidRPr="00C57117" w:rsidRDefault="00706472" w:rsidP="00B50BC8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Подпрограммы</w:t>
            </w:r>
          </w:p>
          <w:p w:rsidR="00706472" w:rsidRPr="00C57117" w:rsidRDefault="00706472" w:rsidP="00B50BC8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2" w:rsidRPr="00C57117" w:rsidRDefault="00706472" w:rsidP="00B50BC8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«Развитие дополнительного образования в области культуры и искусства»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.</w:t>
            </w: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  <w:p w:rsidR="00706472" w:rsidRDefault="00706472" w:rsidP="00B50BC8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«Развитие культурно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-досуго</w:t>
            </w: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вой деятельности. Поддержка народного творчества»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.</w:t>
            </w:r>
          </w:p>
          <w:p w:rsidR="00706472" w:rsidRDefault="00706472" w:rsidP="00B50BC8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«Развитие музейного дела».</w:t>
            </w:r>
          </w:p>
          <w:p w:rsidR="00706472" w:rsidRPr="00C57117" w:rsidRDefault="00706472" w:rsidP="00B50BC8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«Развитие библиотечного дела»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.</w:t>
            </w: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  <w:p w:rsidR="00706472" w:rsidRPr="00C57117" w:rsidRDefault="00706472" w:rsidP="00B50BC8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 xml:space="preserve"> «Обеспечение реализации программы «Развитие культуры Грачевского района на 2014-2021годы»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.</w:t>
            </w:r>
          </w:p>
        </w:tc>
      </w:tr>
      <w:tr w:rsidR="00706472" w:rsidRPr="00C57117" w:rsidTr="00B50BC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472" w:rsidRPr="00C57117" w:rsidRDefault="00706472" w:rsidP="00B50BC8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Цель  программы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472" w:rsidRPr="00C57117" w:rsidRDefault="00706472" w:rsidP="00B50BC8">
            <w:pPr>
              <w:spacing w:line="276" w:lineRule="auto"/>
              <w:ind w:firstLine="7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Усиление роли культуры, искусства, литературы, дополнительного образования в духовно- нравственном воспитании личности, в формировании потенциала  устойчивого развития  района  и обеспечение условий, необходимых для предотвращения пожаров и чрезвычайных ситуаций.</w:t>
            </w:r>
          </w:p>
        </w:tc>
      </w:tr>
      <w:tr w:rsidR="00706472" w:rsidRPr="00C57117" w:rsidTr="00B50BC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472" w:rsidRPr="00C57117" w:rsidRDefault="00706472" w:rsidP="00B50BC8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472" w:rsidRPr="00C57117" w:rsidRDefault="00706472" w:rsidP="00B50BC8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 xml:space="preserve">создание условий, для получения населением </w:t>
            </w:r>
            <w:proofErr w:type="spellStart"/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Грачёвского</w:t>
            </w:r>
            <w:proofErr w:type="spellEnd"/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 xml:space="preserve">  района  качественного дополнительного образования в области  культуры и искусства и развитие молодых талантов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706472" w:rsidRPr="004A05A3" w:rsidRDefault="00706472" w:rsidP="00B50BC8">
            <w:pPr>
              <w:pStyle w:val="a3"/>
              <w:numPr>
                <w:ilvl w:val="0"/>
                <w:numId w:val="2"/>
              </w:num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4A05A3">
              <w:rPr>
                <w:color w:val="000000" w:themeColor="text1"/>
                <w:sz w:val="28"/>
                <w:szCs w:val="28"/>
                <w:lang w:eastAsia="en-US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культуры, развития местного традиционного народного художественного творчества;</w:t>
            </w:r>
          </w:p>
          <w:p w:rsidR="00706472" w:rsidRPr="00C57117" w:rsidRDefault="00706472" w:rsidP="00B50BC8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 xml:space="preserve">сохранение и развитие деятельности музея изучение и популяризация историко-культурного наследия </w:t>
            </w:r>
            <w:proofErr w:type="spellStart"/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Грачёвского</w:t>
            </w:r>
            <w:proofErr w:type="spellEnd"/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 xml:space="preserve"> района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706472" w:rsidRPr="00C57117" w:rsidRDefault="00706472" w:rsidP="00B50BC8">
            <w:pPr>
              <w:pStyle w:val="a3"/>
              <w:widowControl/>
              <w:numPr>
                <w:ilvl w:val="0"/>
                <w:numId w:val="2"/>
              </w:numPr>
              <w:autoSpaceDE/>
              <w:adjustRightInd/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rStyle w:val="blk"/>
                <w:color w:val="000000" w:themeColor="text1"/>
                <w:sz w:val="28"/>
                <w:szCs w:val="28"/>
              </w:rPr>
              <w:lastRenderedPageBreak/>
              <w:t>организация библиотечного обслуживания населения, комплектование и обеспечение сохранности их библиотечных фондов</w:t>
            </w:r>
            <w:r>
              <w:rPr>
                <w:rStyle w:val="blk"/>
                <w:color w:val="000000" w:themeColor="text1"/>
                <w:sz w:val="28"/>
                <w:szCs w:val="28"/>
              </w:rPr>
              <w:t>;</w:t>
            </w:r>
          </w:p>
          <w:p w:rsidR="00706472" w:rsidRPr="00C57117" w:rsidRDefault="00706472" w:rsidP="00B50BC8">
            <w:pPr>
              <w:pStyle w:val="a3"/>
              <w:widowControl/>
              <w:numPr>
                <w:ilvl w:val="0"/>
                <w:numId w:val="3"/>
              </w:numPr>
              <w:shd w:val="clear" w:color="auto" w:fill="FFFFFF"/>
              <w:tabs>
                <w:tab w:val="left" w:pos="768"/>
              </w:tabs>
              <w:autoSpaceDE/>
              <w:adjustRightInd/>
              <w:spacing w:line="276" w:lineRule="auto"/>
              <w:ind w:hanging="367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Создание организационных, информационных, нормативно-правовых, финансовых, кадровых, методических и иных условий для реализации Программы.</w:t>
            </w:r>
          </w:p>
        </w:tc>
      </w:tr>
      <w:tr w:rsidR="00706472" w:rsidRPr="00C57117" w:rsidTr="00B50BC8">
        <w:trPr>
          <w:trHeight w:val="699"/>
        </w:trPr>
        <w:tc>
          <w:tcPr>
            <w:tcW w:w="2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472" w:rsidRPr="00C57117" w:rsidRDefault="00706472" w:rsidP="00B50BC8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Целевые  индикаторы  и показатели   программы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472" w:rsidRPr="00C57117" w:rsidRDefault="00706472" w:rsidP="00B50BC8">
            <w:pPr>
              <w:pStyle w:val="a3"/>
              <w:numPr>
                <w:ilvl w:val="0"/>
                <w:numId w:val="4"/>
              </w:num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</w:rPr>
              <w:t>Доля детей, осваивающих дополнительные предпрофессиональные образовательные программы в образовательном учреждении</w:t>
            </w:r>
          </w:p>
          <w:p w:rsidR="00706472" w:rsidRPr="00C57117" w:rsidRDefault="00706472" w:rsidP="00B50BC8">
            <w:pPr>
              <w:pStyle w:val="a3"/>
              <w:numPr>
                <w:ilvl w:val="0"/>
                <w:numId w:val="4"/>
              </w:num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Сохранение количества клубных формирование и любительских объединений;</w:t>
            </w:r>
          </w:p>
          <w:p w:rsidR="00706472" w:rsidRPr="00C57117" w:rsidRDefault="00706472" w:rsidP="00B50BC8">
            <w:pPr>
              <w:pStyle w:val="a3"/>
              <w:numPr>
                <w:ilvl w:val="0"/>
                <w:numId w:val="4"/>
              </w:num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Доля экспонируемых музейных предметов и коллекций;</w:t>
            </w:r>
          </w:p>
          <w:p w:rsidR="00706472" w:rsidRPr="00C57117" w:rsidRDefault="00706472" w:rsidP="00B50BC8">
            <w:pPr>
              <w:pStyle w:val="a3"/>
              <w:numPr>
                <w:ilvl w:val="0"/>
                <w:numId w:val="4"/>
              </w:num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Сохранение количества библиотечных мероприятий;</w:t>
            </w:r>
          </w:p>
          <w:p w:rsidR="00706472" w:rsidRPr="00C57117" w:rsidRDefault="00706472" w:rsidP="00B50BC8">
            <w:pPr>
              <w:pStyle w:val="a3"/>
              <w:numPr>
                <w:ilvl w:val="0"/>
                <w:numId w:val="4"/>
              </w:num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</w:rPr>
              <w:t xml:space="preserve">Доля </w:t>
            </w:r>
            <w:r>
              <w:rPr>
                <w:color w:val="000000" w:themeColor="text1"/>
                <w:sz w:val="28"/>
                <w:szCs w:val="28"/>
              </w:rPr>
              <w:t>выполненных основных мероприятий муниципальной программы от запланированных</w:t>
            </w:r>
          </w:p>
        </w:tc>
      </w:tr>
      <w:tr w:rsidR="00706472" w:rsidRPr="00C57117" w:rsidTr="00B50BC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2" w:rsidRPr="00C57117" w:rsidRDefault="00706472" w:rsidP="00B50BC8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Сроки и этапы  реализации программы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472" w:rsidRPr="00C57117" w:rsidRDefault="00706472" w:rsidP="00B50BC8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2014-2021 годы</w:t>
            </w:r>
          </w:p>
          <w:p w:rsidR="00706472" w:rsidRPr="00C57117" w:rsidRDefault="00706472" w:rsidP="00B50BC8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706472" w:rsidRPr="00C57117" w:rsidTr="00B50BC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472" w:rsidRPr="00C57117" w:rsidRDefault="00706472" w:rsidP="00B50BC8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Объёмы бюджетных  ассигнований программы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2" w:rsidRPr="00C57117" w:rsidRDefault="00706472" w:rsidP="00B50BC8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Общий объем бюджетных ассигнований на реализацию Программы составляет</w:t>
            </w: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 xml:space="preserve"> 343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5</w:t>
            </w: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 xml:space="preserve">87,1 </w:t>
            </w:r>
            <w:proofErr w:type="spellStart"/>
            <w:r w:rsidRPr="00C57117">
              <w:rPr>
                <w:color w:val="000000" w:themeColor="text1"/>
                <w:sz w:val="28"/>
                <w:szCs w:val="28"/>
              </w:rPr>
              <w:t>т</w:t>
            </w: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ыс.рублей</w:t>
            </w:r>
            <w:proofErr w:type="spellEnd"/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, в том числе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 по годам</w:t>
            </w:r>
            <w:r w:rsidRPr="00C57117">
              <w:rPr>
                <w:color w:val="000000" w:themeColor="text1"/>
                <w:sz w:val="28"/>
                <w:szCs w:val="28"/>
                <w:lang w:eastAsia="en-US"/>
              </w:rPr>
              <w:t>:</w:t>
            </w:r>
          </w:p>
          <w:p w:rsidR="00706472" w:rsidRPr="00C57117" w:rsidRDefault="00706472" w:rsidP="00B50BC8">
            <w:pPr>
              <w:ind w:firstLine="317"/>
              <w:jc w:val="both"/>
              <w:rPr>
                <w:color w:val="000000" w:themeColor="text1"/>
                <w:sz w:val="28"/>
                <w:szCs w:val="28"/>
              </w:rPr>
            </w:pPr>
            <w:r w:rsidRPr="00C57117">
              <w:rPr>
                <w:color w:val="000000" w:themeColor="text1"/>
                <w:sz w:val="28"/>
                <w:szCs w:val="28"/>
              </w:rPr>
              <w:t xml:space="preserve">2014 год – 17666,5  </w:t>
            </w:r>
            <w:proofErr w:type="spellStart"/>
            <w:r w:rsidRPr="00C57117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C57117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C57117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  <w:r w:rsidRPr="00C57117">
              <w:rPr>
                <w:color w:val="000000" w:themeColor="text1"/>
                <w:sz w:val="28"/>
                <w:szCs w:val="28"/>
              </w:rPr>
              <w:t>;</w:t>
            </w:r>
          </w:p>
          <w:p w:rsidR="00706472" w:rsidRPr="00C57117" w:rsidRDefault="00706472" w:rsidP="00B50BC8">
            <w:pPr>
              <w:ind w:firstLine="317"/>
              <w:jc w:val="both"/>
              <w:rPr>
                <w:color w:val="000000" w:themeColor="text1"/>
                <w:sz w:val="28"/>
                <w:szCs w:val="28"/>
              </w:rPr>
            </w:pPr>
            <w:r w:rsidRPr="00C57117">
              <w:rPr>
                <w:color w:val="000000" w:themeColor="text1"/>
                <w:sz w:val="28"/>
                <w:szCs w:val="28"/>
              </w:rPr>
              <w:t>2015 год – 43485,3 тыс. рублей;</w:t>
            </w:r>
          </w:p>
          <w:p w:rsidR="00706472" w:rsidRPr="00C57117" w:rsidRDefault="00706472" w:rsidP="00B50BC8">
            <w:pPr>
              <w:ind w:firstLine="317"/>
              <w:jc w:val="both"/>
              <w:rPr>
                <w:color w:val="000000" w:themeColor="text1"/>
                <w:sz w:val="28"/>
                <w:szCs w:val="28"/>
              </w:rPr>
            </w:pPr>
            <w:r w:rsidRPr="00C57117">
              <w:rPr>
                <w:color w:val="000000" w:themeColor="text1"/>
                <w:sz w:val="28"/>
                <w:szCs w:val="28"/>
              </w:rPr>
              <w:t>2016 год -  42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C57117">
              <w:rPr>
                <w:color w:val="000000" w:themeColor="text1"/>
                <w:sz w:val="28"/>
                <w:szCs w:val="28"/>
              </w:rPr>
              <w:t xml:space="preserve">28,0 </w:t>
            </w:r>
            <w:proofErr w:type="spellStart"/>
            <w:r w:rsidRPr="00C57117">
              <w:rPr>
                <w:color w:val="000000" w:themeColor="text1"/>
                <w:sz w:val="28"/>
                <w:szCs w:val="28"/>
              </w:rPr>
              <w:t>тыс.рублей</w:t>
            </w:r>
            <w:proofErr w:type="spellEnd"/>
            <w:r w:rsidRPr="00C57117">
              <w:rPr>
                <w:color w:val="000000" w:themeColor="text1"/>
                <w:sz w:val="28"/>
                <w:szCs w:val="28"/>
              </w:rPr>
              <w:t>;</w:t>
            </w:r>
          </w:p>
          <w:p w:rsidR="00706472" w:rsidRPr="00C57117" w:rsidRDefault="00706472" w:rsidP="00B50BC8">
            <w:pPr>
              <w:ind w:firstLine="317"/>
              <w:jc w:val="both"/>
              <w:rPr>
                <w:color w:val="000000" w:themeColor="text1"/>
                <w:sz w:val="28"/>
                <w:szCs w:val="28"/>
              </w:rPr>
            </w:pPr>
            <w:r w:rsidRPr="00C57117">
              <w:rPr>
                <w:color w:val="000000" w:themeColor="text1"/>
                <w:sz w:val="28"/>
                <w:szCs w:val="28"/>
              </w:rPr>
              <w:t xml:space="preserve">2017 год-   44790,3 </w:t>
            </w:r>
            <w:proofErr w:type="spellStart"/>
            <w:r w:rsidRPr="00C57117">
              <w:rPr>
                <w:color w:val="000000" w:themeColor="text1"/>
                <w:sz w:val="28"/>
                <w:szCs w:val="28"/>
              </w:rPr>
              <w:t>тыс.рублей</w:t>
            </w:r>
            <w:proofErr w:type="spellEnd"/>
            <w:r w:rsidRPr="00C57117">
              <w:rPr>
                <w:color w:val="000000" w:themeColor="text1"/>
                <w:sz w:val="28"/>
                <w:szCs w:val="28"/>
              </w:rPr>
              <w:t>;</w:t>
            </w:r>
          </w:p>
          <w:p w:rsidR="00706472" w:rsidRPr="00C57117" w:rsidRDefault="00706472" w:rsidP="00B50BC8">
            <w:pPr>
              <w:ind w:firstLine="317"/>
              <w:jc w:val="both"/>
              <w:rPr>
                <w:color w:val="000000" w:themeColor="text1"/>
                <w:sz w:val="28"/>
                <w:szCs w:val="28"/>
              </w:rPr>
            </w:pPr>
            <w:r w:rsidRPr="00C57117">
              <w:rPr>
                <w:color w:val="000000" w:themeColor="text1"/>
                <w:sz w:val="28"/>
                <w:szCs w:val="28"/>
              </w:rPr>
              <w:t xml:space="preserve">2018 год-   46323 </w:t>
            </w:r>
            <w:proofErr w:type="spellStart"/>
            <w:r w:rsidRPr="00C57117">
              <w:rPr>
                <w:color w:val="000000" w:themeColor="text1"/>
                <w:sz w:val="28"/>
                <w:szCs w:val="28"/>
              </w:rPr>
              <w:t>тыс.рублей</w:t>
            </w:r>
            <w:proofErr w:type="spellEnd"/>
            <w:r w:rsidRPr="00C57117">
              <w:rPr>
                <w:color w:val="000000" w:themeColor="text1"/>
                <w:sz w:val="28"/>
                <w:szCs w:val="28"/>
              </w:rPr>
              <w:t>;</w:t>
            </w:r>
          </w:p>
          <w:p w:rsidR="00706472" w:rsidRPr="00C57117" w:rsidRDefault="00706472" w:rsidP="00B50BC8">
            <w:pPr>
              <w:ind w:firstLine="317"/>
              <w:jc w:val="both"/>
              <w:rPr>
                <w:color w:val="000000" w:themeColor="text1"/>
                <w:sz w:val="28"/>
                <w:szCs w:val="28"/>
              </w:rPr>
            </w:pPr>
            <w:r w:rsidRPr="00C57117">
              <w:rPr>
                <w:color w:val="000000" w:themeColor="text1"/>
                <w:sz w:val="28"/>
                <w:szCs w:val="28"/>
              </w:rPr>
              <w:t xml:space="preserve">2019 год-   47904 </w:t>
            </w:r>
            <w:proofErr w:type="spellStart"/>
            <w:r w:rsidRPr="00C57117">
              <w:rPr>
                <w:color w:val="000000" w:themeColor="text1"/>
                <w:sz w:val="28"/>
                <w:szCs w:val="28"/>
              </w:rPr>
              <w:t>тыс.рублей</w:t>
            </w:r>
            <w:proofErr w:type="spellEnd"/>
            <w:r w:rsidRPr="00C57117">
              <w:rPr>
                <w:color w:val="000000" w:themeColor="text1"/>
                <w:sz w:val="28"/>
                <w:szCs w:val="28"/>
              </w:rPr>
              <w:t>;</w:t>
            </w:r>
          </w:p>
          <w:p w:rsidR="00706472" w:rsidRPr="00C57117" w:rsidRDefault="00706472" w:rsidP="00B50BC8">
            <w:pPr>
              <w:ind w:firstLine="317"/>
              <w:jc w:val="both"/>
              <w:rPr>
                <w:color w:val="000000" w:themeColor="text1"/>
                <w:sz w:val="28"/>
                <w:szCs w:val="28"/>
              </w:rPr>
            </w:pPr>
            <w:r w:rsidRPr="00C57117">
              <w:rPr>
                <w:color w:val="000000" w:themeColor="text1"/>
                <w:sz w:val="28"/>
                <w:szCs w:val="28"/>
              </w:rPr>
              <w:t xml:space="preserve">2020 год-   49535 </w:t>
            </w:r>
            <w:proofErr w:type="spellStart"/>
            <w:r w:rsidRPr="00C57117">
              <w:rPr>
                <w:color w:val="000000" w:themeColor="text1"/>
                <w:sz w:val="28"/>
                <w:szCs w:val="28"/>
              </w:rPr>
              <w:t>тыс.рублей</w:t>
            </w:r>
            <w:proofErr w:type="spellEnd"/>
            <w:r w:rsidRPr="00C57117">
              <w:rPr>
                <w:color w:val="000000" w:themeColor="text1"/>
                <w:sz w:val="28"/>
                <w:szCs w:val="28"/>
              </w:rPr>
              <w:t>;</w:t>
            </w:r>
          </w:p>
          <w:p w:rsidR="00706472" w:rsidRPr="00C57117" w:rsidRDefault="00706472" w:rsidP="00B50BC8">
            <w:pPr>
              <w:pStyle w:val="a3"/>
              <w:numPr>
                <w:ilvl w:val="0"/>
                <w:numId w:val="6"/>
              </w:num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57117">
              <w:rPr>
                <w:color w:val="000000" w:themeColor="text1"/>
                <w:sz w:val="28"/>
                <w:szCs w:val="28"/>
              </w:rPr>
              <w:t xml:space="preserve"> год-   51055 </w:t>
            </w:r>
            <w:proofErr w:type="spellStart"/>
            <w:r w:rsidRPr="00C57117">
              <w:rPr>
                <w:color w:val="000000" w:themeColor="text1"/>
                <w:sz w:val="28"/>
                <w:szCs w:val="28"/>
              </w:rPr>
              <w:t>тыс.рублей</w:t>
            </w:r>
            <w:proofErr w:type="spellEnd"/>
            <w:r w:rsidRPr="00C57117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706472" w:rsidRPr="00C57117" w:rsidRDefault="00706472" w:rsidP="00706472">
      <w:pPr>
        <w:pStyle w:val="a3"/>
        <w:widowControl/>
        <w:autoSpaceDE/>
        <w:adjustRightInd/>
        <w:ind w:left="1080"/>
        <w:rPr>
          <w:color w:val="000000" w:themeColor="text1"/>
          <w:sz w:val="28"/>
          <w:szCs w:val="28"/>
        </w:rPr>
      </w:pPr>
    </w:p>
    <w:p w:rsidR="00706472" w:rsidRPr="00C57117" w:rsidRDefault="00706472" w:rsidP="00706472">
      <w:pPr>
        <w:pStyle w:val="a3"/>
        <w:widowControl/>
        <w:autoSpaceDE/>
        <w:adjustRightInd/>
        <w:ind w:left="1080"/>
        <w:jc w:val="center"/>
        <w:rPr>
          <w:b/>
          <w:color w:val="000000" w:themeColor="text1"/>
          <w:sz w:val="28"/>
          <w:szCs w:val="28"/>
        </w:rPr>
      </w:pPr>
    </w:p>
    <w:p w:rsidR="00706472" w:rsidRPr="00C57117" w:rsidRDefault="00706472" w:rsidP="00706472">
      <w:pPr>
        <w:pStyle w:val="a3"/>
        <w:widowControl/>
        <w:autoSpaceDE/>
        <w:adjustRightInd/>
        <w:ind w:left="1080"/>
        <w:jc w:val="center"/>
        <w:rPr>
          <w:b/>
          <w:color w:val="000000" w:themeColor="text1"/>
          <w:sz w:val="28"/>
          <w:szCs w:val="28"/>
        </w:rPr>
      </w:pPr>
    </w:p>
    <w:p w:rsidR="00706472" w:rsidRPr="00C57117" w:rsidRDefault="00706472" w:rsidP="00706472">
      <w:pPr>
        <w:pStyle w:val="a3"/>
        <w:widowControl/>
        <w:autoSpaceDE/>
        <w:adjustRightInd/>
        <w:ind w:left="1080"/>
        <w:jc w:val="center"/>
        <w:rPr>
          <w:b/>
          <w:color w:val="000000" w:themeColor="text1"/>
          <w:sz w:val="28"/>
          <w:szCs w:val="28"/>
        </w:rPr>
      </w:pPr>
    </w:p>
    <w:p w:rsidR="00706472" w:rsidRPr="00C57117" w:rsidRDefault="00706472" w:rsidP="00706472">
      <w:pPr>
        <w:pStyle w:val="a3"/>
        <w:widowControl/>
        <w:tabs>
          <w:tab w:val="left" w:pos="1843"/>
        </w:tabs>
        <w:autoSpaceDE/>
        <w:adjustRightInd/>
        <w:ind w:left="1080" w:hanging="1222"/>
        <w:jc w:val="center"/>
        <w:rPr>
          <w:b/>
          <w:color w:val="000000" w:themeColor="text1"/>
          <w:sz w:val="28"/>
          <w:szCs w:val="28"/>
        </w:rPr>
      </w:pPr>
    </w:p>
    <w:p w:rsidR="00706472" w:rsidRDefault="00706472" w:rsidP="00706472">
      <w:pPr>
        <w:pStyle w:val="a3"/>
        <w:widowControl/>
        <w:tabs>
          <w:tab w:val="left" w:pos="1843"/>
        </w:tabs>
        <w:autoSpaceDE/>
        <w:adjustRightInd/>
        <w:ind w:left="1080" w:hanging="1222"/>
        <w:jc w:val="center"/>
        <w:rPr>
          <w:b/>
          <w:color w:val="000000" w:themeColor="text1"/>
          <w:sz w:val="28"/>
          <w:szCs w:val="28"/>
        </w:rPr>
      </w:pPr>
    </w:p>
    <w:p w:rsidR="00706472" w:rsidRDefault="00706472" w:rsidP="00706472">
      <w:pPr>
        <w:pStyle w:val="a3"/>
        <w:widowControl/>
        <w:tabs>
          <w:tab w:val="left" w:pos="1843"/>
        </w:tabs>
        <w:autoSpaceDE/>
        <w:adjustRightInd/>
        <w:ind w:left="1080" w:hanging="1222"/>
        <w:jc w:val="center"/>
        <w:rPr>
          <w:b/>
          <w:color w:val="000000" w:themeColor="text1"/>
          <w:sz w:val="28"/>
          <w:szCs w:val="28"/>
        </w:rPr>
      </w:pPr>
    </w:p>
    <w:p w:rsidR="00706472" w:rsidRDefault="00706472" w:rsidP="00706472">
      <w:pPr>
        <w:pStyle w:val="a3"/>
        <w:widowControl/>
        <w:tabs>
          <w:tab w:val="left" w:pos="1843"/>
        </w:tabs>
        <w:autoSpaceDE/>
        <w:adjustRightInd/>
        <w:ind w:left="1080" w:hanging="1222"/>
        <w:jc w:val="center"/>
        <w:rPr>
          <w:b/>
          <w:color w:val="000000" w:themeColor="text1"/>
          <w:sz w:val="28"/>
          <w:szCs w:val="28"/>
        </w:rPr>
      </w:pPr>
    </w:p>
    <w:p w:rsidR="00706472" w:rsidRDefault="00706472" w:rsidP="00706472">
      <w:pPr>
        <w:pStyle w:val="a3"/>
        <w:widowControl/>
        <w:tabs>
          <w:tab w:val="left" w:pos="1843"/>
        </w:tabs>
        <w:autoSpaceDE/>
        <w:adjustRightInd/>
        <w:ind w:left="1080" w:hanging="1222"/>
        <w:jc w:val="center"/>
        <w:rPr>
          <w:b/>
          <w:color w:val="000000" w:themeColor="text1"/>
          <w:sz w:val="28"/>
          <w:szCs w:val="28"/>
        </w:rPr>
      </w:pPr>
    </w:p>
    <w:p w:rsidR="00706472" w:rsidRDefault="00706472" w:rsidP="00706472">
      <w:pPr>
        <w:pStyle w:val="a3"/>
        <w:widowControl/>
        <w:tabs>
          <w:tab w:val="left" w:pos="1843"/>
        </w:tabs>
        <w:autoSpaceDE/>
        <w:adjustRightInd/>
        <w:ind w:left="1080" w:hanging="1222"/>
        <w:jc w:val="center"/>
        <w:rPr>
          <w:b/>
          <w:color w:val="000000" w:themeColor="text1"/>
          <w:sz w:val="28"/>
          <w:szCs w:val="28"/>
        </w:rPr>
      </w:pPr>
    </w:p>
    <w:sectPr w:rsidR="00706472" w:rsidSect="0082567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65E91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F73D83"/>
    <w:multiLevelType w:val="hybridMultilevel"/>
    <w:tmpl w:val="7E66A99E"/>
    <w:lvl w:ilvl="0" w:tplc="94EE0038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4B95D53"/>
    <w:multiLevelType w:val="hybridMultilevel"/>
    <w:tmpl w:val="78361D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65B63"/>
    <w:multiLevelType w:val="hybridMultilevel"/>
    <w:tmpl w:val="3C6207D0"/>
    <w:lvl w:ilvl="0" w:tplc="167A8FC6">
      <w:start w:val="1"/>
      <w:numFmt w:val="decimal"/>
      <w:lvlText w:val="%1."/>
      <w:lvlJc w:val="left"/>
      <w:pPr>
        <w:ind w:left="430" w:hanging="360"/>
      </w:pPr>
    </w:lvl>
    <w:lvl w:ilvl="1" w:tplc="04190019">
      <w:start w:val="1"/>
      <w:numFmt w:val="lowerLetter"/>
      <w:lvlText w:val="%2."/>
      <w:lvlJc w:val="left"/>
      <w:pPr>
        <w:ind w:left="1150" w:hanging="360"/>
      </w:pPr>
    </w:lvl>
    <w:lvl w:ilvl="2" w:tplc="0419001B">
      <w:start w:val="1"/>
      <w:numFmt w:val="lowerRoman"/>
      <w:lvlText w:val="%3."/>
      <w:lvlJc w:val="right"/>
      <w:pPr>
        <w:ind w:left="1870" w:hanging="180"/>
      </w:pPr>
    </w:lvl>
    <w:lvl w:ilvl="3" w:tplc="0419000F">
      <w:start w:val="1"/>
      <w:numFmt w:val="decimal"/>
      <w:lvlText w:val="%4."/>
      <w:lvlJc w:val="left"/>
      <w:pPr>
        <w:ind w:left="2590" w:hanging="360"/>
      </w:pPr>
    </w:lvl>
    <w:lvl w:ilvl="4" w:tplc="04190019">
      <w:start w:val="1"/>
      <w:numFmt w:val="lowerLetter"/>
      <w:lvlText w:val="%5."/>
      <w:lvlJc w:val="left"/>
      <w:pPr>
        <w:ind w:left="3310" w:hanging="360"/>
      </w:pPr>
    </w:lvl>
    <w:lvl w:ilvl="5" w:tplc="0419001B">
      <w:start w:val="1"/>
      <w:numFmt w:val="lowerRoman"/>
      <w:lvlText w:val="%6."/>
      <w:lvlJc w:val="right"/>
      <w:pPr>
        <w:ind w:left="4030" w:hanging="180"/>
      </w:pPr>
    </w:lvl>
    <w:lvl w:ilvl="6" w:tplc="0419000F">
      <w:start w:val="1"/>
      <w:numFmt w:val="decimal"/>
      <w:lvlText w:val="%7."/>
      <w:lvlJc w:val="left"/>
      <w:pPr>
        <w:ind w:left="4750" w:hanging="360"/>
      </w:pPr>
    </w:lvl>
    <w:lvl w:ilvl="7" w:tplc="04190019">
      <w:start w:val="1"/>
      <w:numFmt w:val="lowerLetter"/>
      <w:lvlText w:val="%8."/>
      <w:lvlJc w:val="left"/>
      <w:pPr>
        <w:ind w:left="5470" w:hanging="360"/>
      </w:pPr>
    </w:lvl>
    <w:lvl w:ilvl="8" w:tplc="0419001B">
      <w:start w:val="1"/>
      <w:numFmt w:val="lowerRoman"/>
      <w:lvlText w:val="%9."/>
      <w:lvlJc w:val="right"/>
      <w:pPr>
        <w:ind w:left="6190" w:hanging="180"/>
      </w:pPr>
    </w:lvl>
  </w:abstractNum>
  <w:abstractNum w:abstractNumId="4">
    <w:nsid w:val="0B8471E4"/>
    <w:multiLevelType w:val="hybridMultilevel"/>
    <w:tmpl w:val="2904DD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5477284"/>
    <w:multiLevelType w:val="hybridMultilevel"/>
    <w:tmpl w:val="2FB8213A"/>
    <w:lvl w:ilvl="0" w:tplc="6C509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07EC3"/>
    <w:multiLevelType w:val="hybridMultilevel"/>
    <w:tmpl w:val="02F26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4C27A1"/>
    <w:multiLevelType w:val="hybridMultilevel"/>
    <w:tmpl w:val="2368A35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1A4377"/>
    <w:multiLevelType w:val="hybridMultilevel"/>
    <w:tmpl w:val="03F6668E"/>
    <w:lvl w:ilvl="0" w:tplc="9B045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F47029"/>
    <w:multiLevelType w:val="hybridMultilevel"/>
    <w:tmpl w:val="932ECAE2"/>
    <w:lvl w:ilvl="0" w:tplc="E89AF9D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125B18"/>
    <w:multiLevelType w:val="hybridMultilevel"/>
    <w:tmpl w:val="DA80219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55712280"/>
    <w:multiLevelType w:val="hybridMultilevel"/>
    <w:tmpl w:val="9434F9C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567049EE"/>
    <w:multiLevelType w:val="hybridMultilevel"/>
    <w:tmpl w:val="DEB8B6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908EC"/>
    <w:multiLevelType w:val="hybridMultilevel"/>
    <w:tmpl w:val="0492CA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2E50D8"/>
    <w:multiLevelType w:val="hybridMultilevel"/>
    <w:tmpl w:val="2BACA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EF538AB"/>
    <w:multiLevelType w:val="hybridMultilevel"/>
    <w:tmpl w:val="2FB8213A"/>
    <w:lvl w:ilvl="0" w:tplc="6C509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090809"/>
    <w:multiLevelType w:val="hybridMultilevel"/>
    <w:tmpl w:val="4D1A58B4"/>
    <w:lvl w:ilvl="0" w:tplc="7A707614">
      <w:start w:val="2021"/>
      <w:numFmt w:val="decimal"/>
      <w:lvlText w:val="%1"/>
      <w:lvlJc w:val="left"/>
      <w:pPr>
        <w:ind w:left="91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7AEF739A"/>
    <w:multiLevelType w:val="hybridMultilevel"/>
    <w:tmpl w:val="77CA0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2"/>
  </w:num>
  <w:num w:numId="5">
    <w:abstractNumId w:val="8"/>
  </w:num>
  <w:num w:numId="6">
    <w:abstractNumId w:val="16"/>
  </w:num>
  <w:num w:numId="7">
    <w:abstractNumId w:val="12"/>
  </w:num>
  <w:num w:numId="8">
    <w:abstractNumId w:val="4"/>
  </w:num>
  <w:num w:numId="9">
    <w:abstractNumId w:val="17"/>
  </w:num>
  <w:num w:numId="10">
    <w:abstractNumId w:val="0"/>
    <w:lvlOverride w:ilvl="0">
      <w:lvl w:ilvl="0">
        <w:numFmt w:val="bullet"/>
        <w:lvlText w:val="-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10"/>
  </w:num>
  <w:num w:numId="13">
    <w:abstractNumId w:val="14"/>
  </w:num>
  <w:num w:numId="14">
    <w:abstractNumId w:val="6"/>
  </w:num>
  <w:num w:numId="15">
    <w:abstractNumId w:val="9"/>
  </w:num>
  <w:num w:numId="16">
    <w:abstractNumId w:val="5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040"/>
    <w:rsid w:val="002D0412"/>
    <w:rsid w:val="00591320"/>
    <w:rsid w:val="00706472"/>
    <w:rsid w:val="0082567A"/>
    <w:rsid w:val="00966040"/>
    <w:rsid w:val="00BC43B7"/>
    <w:rsid w:val="00E4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472"/>
    <w:pPr>
      <w:ind w:left="720"/>
      <w:contextualSpacing/>
    </w:pPr>
  </w:style>
  <w:style w:type="table" w:styleId="a4">
    <w:name w:val="Table Grid"/>
    <w:basedOn w:val="a1"/>
    <w:uiPriority w:val="59"/>
    <w:rsid w:val="0070647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706472"/>
  </w:style>
  <w:style w:type="table" w:customStyle="1" w:styleId="1">
    <w:name w:val="Сетка таблицы1"/>
    <w:basedOn w:val="a1"/>
    <w:next w:val="a4"/>
    <w:uiPriority w:val="5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06472"/>
  </w:style>
  <w:style w:type="table" w:customStyle="1" w:styleId="61">
    <w:name w:val="Сетка таблицы61"/>
    <w:basedOn w:val="a1"/>
    <w:next w:val="a4"/>
    <w:uiPriority w:val="5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70647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06472"/>
  </w:style>
  <w:style w:type="character" w:customStyle="1" w:styleId="a7">
    <w:name w:val="Текст примечания Знак"/>
    <w:basedOn w:val="a0"/>
    <w:link w:val="a6"/>
    <w:uiPriority w:val="99"/>
    <w:semiHidden/>
    <w:rsid w:val="007064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0647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064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0647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0647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472"/>
    <w:pPr>
      <w:ind w:left="720"/>
      <w:contextualSpacing/>
    </w:pPr>
  </w:style>
  <w:style w:type="table" w:styleId="a4">
    <w:name w:val="Table Grid"/>
    <w:basedOn w:val="a1"/>
    <w:uiPriority w:val="59"/>
    <w:rsid w:val="0070647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706472"/>
  </w:style>
  <w:style w:type="table" w:customStyle="1" w:styleId="1">
    <w:name w:val="Сетка таблицы1"/>
    <w:basedOn w:val="a1"/>
    <w:next w:val="a4"/>
    <w:uiPriority w:val="5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06472"/>
  </w:style>
  <w:style w:type="table" w:customStyle="1" w:styleId="61">
    <w:name w:val="Сетка таблицы61"/>
    <w:basedOn w:val="a1"/>
    <w:next w:val="a4"/>
    <w:uiPriority w:val="5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70647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06472"/>
  </w:style>
  <w:style w:type="character" w:customStyle="1" w:styleId="a7">
    <w:name w:val="Текст примечания Знак"/>
    <w:basedOn w:val="a0"/>
    <w:link w:val="a6"/>
    <w:uiPriority w:val="99"/>
    <w:semiHidden/>
    <w:rsid w:val="007064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0647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064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0647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064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User</cp:lastModifiedBy>
  <cp:revision>3</cp:revision>
  <dcterms:created xsi:type="dcterms:W3CDTF">2016-10-19T09:44:00Z</dcterms:created>
  <dcterms:modified xsi:type="dcterms:W3CDTF">2016-10-19T10:35:00Z</dcterms:modified>
</cp:coreProperties>
</file>